
<file path=[Content_Types].xml><?xml version="1.0" encoding="utf-8"?>
<Types xmlns="http://schemas.openxmlformats.org/package/2006/content-types">
  <Default Extension="xml" ContentType="application/xml"/>
  <Default Extension="sldx" ContentType="application/vnd.openxmlformats-officedocument.presentationml.slide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B7DEE8" w:themeColor="accent5" w:themeTint="66"/>
  <w:body>
    <w:p w14:paraId="096298F3">
      <w:bookmarkStart w:id="0" w:name="_GoBack"/>
      <w:bookmarkEnd w:id="0"/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-203200</wp:posOffset>
                </wp:positionH>
                <wp:positionV relativeFrom="paragraph">
                  <wp:posOffset>165100</wp:posOffset>
                </wp:positionV>
                <wp:extent cx="5810250" cy="447675"/>
                <wp:effectExtent l="13970" t="13970" r="27940" b="26035"/>
                <wp:wrapNone/>
                <wp:docPr id="4" name="Скругленный 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0" cy="4476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AEEF3"/>
                        </a:solidFill>
                        <a:ln w="28575" cap="flat" cmpd="sng">
                          <a:solidFill>
                            <a:srgbClr val="0000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C32B245">
                            <w:pPr>
                              <w:spacing w:after="0" w:line="240" w:lineRule="auto"/>
                              <w:jc w:val="center"/>
                              <w:rPr>
                                <w:rFonts w:hint="default"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  <w:t>МБОУ</w:t>
                            </w:r>
                            <w:r>
                              <w:rPr>
                                <w:rFonts w:hint="default"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  <w:t xml:space="preserve"> СОШ№43</w:t>
                            </w:r>
                          </w:p>
                          <w:p w14:paraId="04D1B84B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-16pt;margin-top:13pt;height:35.25pt;width:457.5pt;z-index:251664384;v-text-anchor:middle;mso-width-relative:page;mso-height-relative:page;" fillcolor="#DAEEF3" filled="t" stroked="t" coordsize="21600,21600" arcsize="0.1666666666666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">
                <v:fill on="t" focussize="0,0"/>
                <v:stroke weight="2.25pt" color="#0000FF" joinstyle="miter"/>
                <v:imagedata o:title=""/>
                <o:lock v:ext="edit" aspectratio="f"/>
                <v:textbox>
                  <w:txbxContent>
                    <w:p w14:paraId="5C32B245">
                      <w:pPr>
                        <w:spacing w:after="0" w:line="240" w:lineRule="auto"/>
                        <w:jc w:val="center"/>
                        <w:rPr>
                          <w:rFonts w:hint="default"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  <w:t>МБОУ</w:t>
                      </w:r>
                      <w:r>
                        <w:rPr>
                          <w:rFonts w:hint="default"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  <w:t xml:space="preserve"> СОШ№43</w:t>
                      </w:r>
                    </w:p>
                    <w:p w14:paraId="04D1B84B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3AAF1A9D"/>
    <w:p w14:paraId="2C41E5C1">
      <w:pPr>
        <w:jc w:val="center"/>
      </w:pPr>
      <w:r>
        <w:rPr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2882265</wp:posOffset>
                </wp:positionH>
                <wp:positionV relativeFrom="paragraph">
                  <wp:posOffset>309880</wp:posOffset>
                </wp:positionV>
                <wp:extent cx="2724150" cy="2038350"/>
                <wp:effectExtent l="12700" t="12700" r="21590" b="21590"/>
                <wp:wrapNone/>
                <wp:docPr id="1" name="Скругленный 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4150" cy="20383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AEEF3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4E4134A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0000FF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0000FF"/>
                                <w:sz w:val="72"/>
                                <w:szCs w:val="72"/>
                              </w:rPr>
                              <w:t>Вниманию обучающихся 11 классов!</w:t>
                            </w: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2" o:spid="_x0000_s1026" o:spt="2" style="position:absolute;left:0pt;margin-left:226.95pt;margin-top:24.4pt;height:160.5pt;width:214.5pt;z-index:251659264;v-text-anchor:middle;mso-width-relative:margin;mso-height-relative:margin;" fillcolor="#DAEEF3" filled="t" stroked="t" coordsize="21600,21600" arcsize="0.1666666666666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04E4134A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0000FF"/>
                          <w:sz w:val="72"/>
                          <w:szCs w:val="72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0000FF"/>
                          <w:sz w:val="72"/>
                          <w:szCs w:val="72"/>
                        </w:rPr>
                        <w:t>Вниманию обучающихся 11 классов!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-232410</wp:posOffset>
                </wp:positionH>
                <wp:positionV relativeFrom="page">
                  <wp:posOffset>1524000</wp:posOffset>
                </wp:positionV>
                <wp:extent cx="3048000" cy="2228850"/>
                <wp:effectExtent l="6350" t="6350" r="8890" b="20320"/>
                <wp:wrapNone/>
                <wp:docPr id="2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0" cy="2228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00FF"/>
                          </a:solidFill>
                          <a:prstDash val="dashDot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056A848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  <w:object>
                                <v:shape id="_x0000_i1025" o:spt="75" type="#_x0000_t75" style="height:167.25pt;width:222.75pt;" o:ole="t" filled="f" o:preferrelative="t" stroked="f" coordsize="21600,21600">
                                  <v:path/>
                                  <v:fill on="f" focussize="0,0"/>
                                  <v:stroke on="f" joinstyle="miter"/>
                                  <v:imagedata r:id="rId7" o:title=""/>
                                  <o:lock v:ext="edit" aspectratio="t"/>
                                  <w10:wrap type="none"/>
                                  <w10:anchorlock/>
                                </v:shape>
                                <o:OLEObject Type="Embed" ProgID="PowerPoint.Slide.12" ShapeID="_x0000_i1025" DrawAspect="Content" ObjectID="_1468075725" r:id="rId6">
                                  <o:LockedField>false</o:LockedField>
                                </o:OLEObject>
                              </w:object>
                            </w:r>
                            <w:r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  <w:object>
                                <v:shape id="_x0000_i1026" o:spt="75" type="#_x0000_t75" style="height:168pt;width:224.25pt;" o:ole="t" filled="f" o:preferrelative="t" stroked="f" coordsize="21600,21600">
                                  <v:path/>
                                  <v:fill on="f" focussize="0,0"/>
                                  <v:stroke on="f" joinstyle="miter"/>
                                  <v:imagedata r:id="rId9" o:title=""/>
                                  <o:lock v:ext="edit" aspectratio="t"/>
                                  <w10:wrap type="none"/>
                                  <w10:anchorlock/>
                                </v:shape>
                                <o:OLEObject Type="Embed" ProgID="PowerPoint.Slide.12" ShapeID="_x0000_i1026" DrawAspect="Content" ObjectID="_1468075726" r:id="rId8">
                                  <o:LockedField>false</o:LockedField>
                                </o:OLEObject>
                              </w:object>
                            </w: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ect id="Прямоугольник 3" o:spid="_x0000_s1026" o:spt="1" style="position:absolute;left:0pt;margin-left:-18.3pt;margin-top:120pt;height:175.5pt;width:240pt;mso-position-vertical-relative:page;z-index:251660288;v-text-anchor:middle;mso-width-relative:page;mso-height-relative:page;" fillcolor="#FFFFFF" filled="t" stroked="t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">
                <v:fill on="t" focussize="0,0"/>
                <v:stroke weight="1pt" color="#0000FF" joinstyle="miter" dashstyle="dashDot"/>
                <v:imagedata o:title=""/>
                <o:lock v:ext="edit" aspectratio="f"/>
                <v:textbox>
                  <w:txbxContent>
                    <w:p w14:paraId="3056A848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  <w:object>
                          <v:shape id="_x0000_i1025" o:spt="75" type="#_x0000_t75" style="height:167.25pt;width:222.75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7" o:title=""/>
                            <o:lock v:ext="edit" aspectratio="t"/>
                            <w10:wrap type="none"/>
                            <w10:anchorlock/>
                          </v:shape>
                          <o:OLEObject Type="Embed" ProgID="PowerPoint.Slide.12" ShapeID="_x0000_i1025" DrawAspect="Content" ObjectID="_1468075727" r:id="rId10">
                            <o:LockedField>false</o:LockedField>
                          </o:OLEObject>
                        </w:object>
                      </w:r>
                      <w:r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  <w:object>
                          <v:shape id="_x0000_i1026" o:spt="75" type="#_x0000_t75" style="height:168pt;width:224.25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9" o:title=""/>
                            <o:lock v:ext="edit" aspectratio="t"/>
                            <w10:wrap type="none"/>
                            <w10:anchorlock/>
                          </v:shape>
                          <o:OLEObject Type="Embed" ProgID="PowerPoint.Slide.12" ShapeID="_x0000_i1026" DrawAspect="Content" ObjectID="_1468075728" r:id="rId11">
                            <o:LockedField>false</o:LockedField>
                          </o:OLEObject>
                        </w:object>
                      </w:r>
                    </w:p>
                  </w:txbxContent>
                </v:textbox>
              </v:rect>
            </w:pict>
          </mc:Fallback>
        </mc:AlternateContent>
      </w:r>
    </w:p>
    <w:p w14:paraId="05AA44AD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  <w:r>
        <w:rPr>
          <w:rFonts w:ascii="Monotype Corsiva" w:hAnsi="Monotype Corsiva"/>
          <w:b/>
          <w:color w:val="0000FF"/>
          <w:sz w:val="56"/>
          <w:szCs w:val="56"/>
        </w:rPr>
        <w:br w:type="textWrapping"/>
      </w:r>
      <w:r>
        <w:rPr>
          <w:rFonts w:ascii="Monotype Corsiva" w:hAnsi="Monotype Corsiva"/>
          <w:b/>
          <w:color w:val="0000FF"/>
          <w:sz w:val="56"/>
          <w:szCs w:val="56"/>
        </w:rPr>
        <w:t>   </w:t>
      </w:r>
    </w:p>
    <w:p w14:paraId="71019435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</w:p>
    <w:p w14:paraId="39FBEA78">
      <w:pPr>
        <w:rPr>
          <w:rFonts w:ascii="PT Astra Serif" w:hAnsi="PT Astra Serif"/>
          <w:b/>
          <w:color w:val="0000FF"/>
          <w:sz w:val="24"/>
          <w:szCs w:val="24"/>
        </w:rPr>
      </w:pPr>
    </w:p>
    <w:p w14:paraId="56710480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46BF0AB8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-203200</wp:posOffset>
                </wp:positionH>
                <wp:positionV relativeFrom="page">
                  <wp:posOffset>4076700</wp:posOffset>
                </wp:positionV>
                <wp:extent cx="5743575" cy="5124450"/>
                <wp:effectExtent l="13970" t="13970" r="18415" b="12700"/>
                <wp:wrapNone/>
                <wp:docPr id="3" name="Блок-схема: несколько документов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43575" cy="5124450"/>
                        </a:xfrm>
                        <a:prstGeom prst="flowChartMultidocument">
                          <a:avLst/>
                        </a:prstGeom>
                        <a:solidFill>
                          <a:srgbClr val="DAEEF3"/>
                        </a:solidFill>
                        <a:ln w="28575" cap="flat" cmpd="sng">
                          <a:solidFill>
                            <a:srgbClr val="0000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DAB3DBF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52"/>
                                <w:szCs w:val="52"/>
                              </w:rPr>
                              <w:t>Уважаемые обучающиеся 11 классов и их классные руководители!</w:t>
                            </w:r>
                          </w:p>
                          <w:p w14:paraId="22178F4C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color w:val="0000FF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00FF"/>
                                <w:sz w:val="52"/>
                                <w:szCs w:val="52"/>
                              </w:rPr>
                              <w:t>Доводим до вашего сведения расписание проведения итогового сочинения в 2025-2026 учебном году!</w:t>
                            </w:r>
                          </w:p>
                          <w:p w14:paraId="3CA5B5C6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00FF"/>
                                <w:sz w:val="48"/>
                                <w:szCs w:val="48"/>
                              </w:rPr>
                            </w:pPr>
                          </w:p>
                          <w:tbl>
                            <w:tblPr>
                              <w:tblStyle w:val="5"/>
                              <w:tblW w:w="0" w:type="auto"/>
                              <w:tblInd w:w="0" w:type="dxa"/>
                              <w:tblBorders>
                                <w:top w:val="single" w:color="auto" w:sz="4" w:space="0"/>
                                <w:left w:val="single" w:color="auto" w:sz="4" w:space="0"/>
                                <w:bottom w:val="single" w:color="auto" w:sz="4" w:space="0"/>
                                <w:right w:val="single" w:color="auto" w:sz="4" w:space="0"/>
                                <w:insideH w:val="single" w:color="auto" w:sz="4" w:space="0"/>
                                <w:insideV w:val="single" w:color="auto" w:sz="4" w:space="0"/>
                              </w:tblBorders>
                              <w:tblLayout w:type="autofit"/>
                              <w:tblCellMar>
                                <w:top w:w="0" w:type="dxa"/>
                                <w:left w:w="108" w:type="dxa"/>
                                <w:bottom w:w="0" w:type="dxa"/>
                                <w:right w:w="108" w:type="dxa"/>
                              </w:tblCellMar>
                            </w:tblPr>
                            <w:tblGrid>
                              <w:gridCol w:w="3369"/>
                              <w:gridCol w:w="3685"/>
                            </w:tblGrid>
                            <w:tr w14:paraId="138DD0B1">
                              <w:tblPrEx>
                                <w:tblBorders>
                                  <w:top w:val="single" w:color="auto" w:sz="4" w:space="0"/>
                                  <w:left w:val="single" w:color="auto" w:sz="4" w:space="0"/>
                                  <w:bottom w:val="single" w:color="auto" w:sz="4" w:space="0"/>
                                  <w:right w:val="single" w:color="auto" w:sz="4" w:space="0"/>
                                  <w:insideH w:val="single" w:color="auto" w:sz="4" w:space="0"/>
                                  <w:insideV w:val="single" w:color="auto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c>
                                <w:tcPr>
                                  <w:tcW w:w="3369" w:type="dxa"/>
                                  <w:tcBorders>
                                    <w:top w:val="single" w:color="auto" w:sz="4" w:space="0"/>
                                    <w:left w:val="single" w:color="auto" w:sz="4" w:space="0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shd w:val="clear" w:color="auto" w:fill="FFFFFF" w:themeFill="background1"/>
                                </w:tcPr>
                                <w:p w14:paraId="741FFC1F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="PT Astra Serif" w:hAnsi="PT Astra Serif"/>
                                      <w:b/>
                                      <w:sz w:val="32"/>
                                      <w:szCs w:val="32"/>
                                      <w:lang w:eastAsia="ru-RU"/>
                                    </w:rPr>
                                  </w:pPr>
                                  <w:r>
                                    <w:rPr>
                                      <w:rFonts w:ascii="PT Astra Serif" w:hAnsi="PT Astra Serif"/>
                                      <w:b/>
                                      <w:sz w:val="32"/>
                                      <w:szCs w:val="32"/>
                                      <w:lang w:eastAsia="ru-RU"/>
                                    </w:rPr>
                                    <w:t>Основной срок</w:t>
                                  </w:r>
                                </w:p>
                              </w:tc>
                              <w:tc>
                                <w:tcPr>
                                  <w:tcW w:w="3685" w:type="dxa"/>
                                  <w:tcBorders>
                                    <w:top w:val="single" w:color="auto" w:sz="4" w:space="0"/>
                                    <w:left w:val="single" w:color="auto" w:sz="4" w:space="0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shd w:val="clear" w:color="auto" w:fill="FFFFFF" w:themeFill="background1"/>
                                </w:tcPr>
                                <w:p w14:paraId="31A3CB1D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="PT Astra Serif" w:hAnsi="PT Astra Serif"/>
                                      <w:b/>
                                      <w:sz w:val="32"/>
                                      <w:szCs w:val="32"/>
                                      <w:lang w:eastAsia="ru-RU"/>
                                    </w:rPr>
                                  </w:pPr>
                                  <w:r>
                                    <w:rPr>
                                      <w:rFonts w:ascii="PT Astra Serif" w:hAnsi="PT Astra Serif"/>
                                      <w:b/>
                                      <w:color w:val="FF0000"/>
                                      <w:sz w:val="32"/>
                                      <w:szCs w:val="32"/>
                                      <w:lang w:eastAsia="ru-RU"/>
                                    </w:rPr>
                                    <w:t>3 декабря 2025 года</w:t>
                                  </w:r>
                                </w:p>
                              </w:tc>
                            </w:tr>
                            <w:tr w14:paraId="227F07A8">
                              <w:tblPrEx>
                                <w:tblBorders>
                                  <w:top w:val="single" w:color="auto" w:sz="4" w:space="0"/>
                                  <w:left w:val="single" w:color="auto" w:sz="4" w:space="0"/>
                                  <w:bottom w:val="single" w:color="auto" w:sz="4" w:space="0"/>
                                  <w:right w:val="single" w:color="auto" w:sz="4" w:space="0"/>
                                  <w:insideH w:val="single" w:color="auto" w:sz="4" w:space="0"/>
                                  <w:insideV w:val="single" w:color="auto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c>
                                <w:tcPr>
                                  <w:tcW w:w="7054" w:type="dxa"/>
                                  <w:gridSpan w:val="2"/>
                                  <w:tcBorders>
                                    <w:top w:val="single" w:color="auto" w:sz="4" w:space="0"/>
                                    <w:left w:val="single" w:color="auto" w:sz="4" w:space="0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shd w:val="clear" w:color="auto" w:fill="FFFFFF" w:themeFill="background1"/>
                                </w:tcPr>
                                <w:p w14:paraId="56EF56EA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="PT Astra Serif" w:hAnsi="PT Astra Serif"/>
                                      <w:b/>
                                      <w:sz w:val="32"/>
                                      <w:szCs w:val="32"/>
                                      <w:lang w:eastAsia="ru-RU"/>
                                    </w:rPr>
                                  </w:pPr>
                                  <w:r>
                                    <w:rPr>
                                      <w:rFonts w:ascii="PT Astra Serif" w:hAnsi="PT Astra Serif"/>
                                      <w:b/>
                                      <w:sz w:val="32"/>
                                      <w:szCs w:val="32"/>
                                      <w:lang w:eastAsia="ru-RU"/>
                                    </w:rPr>
                                    <w:t>Дополнительные сроки</w:t>
                                  </w:r>
                                </w:p>
                              </w:tc>
                            </w:tr>
                            <w:tr w14:paraId="3A5BBACE">
                              <w:tblPrEx>
                                <w:tblBorders>
                                  <w:top w:val="single" w:color="auto" w:sz="4" w:space="0"/>
                                  <w:left w:val="single" w:color="auto" w:sz="4" w:space="0"/>
                                  <w:bottom w:val="single" w:color="auto" w:sz="4" w:space="0"/>
                                  <w:right w:val="single" w:color="auto" w:sz="4" w:space="0"/>
                                  <w:insideH w:val="single" w:color="auto" w:sz="4" w:space="0"/>
                                  <w:insideV w:val="single" w:color="auto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c>
                                <w:tcPr>
                                  <w:tcW w:w="3369" w:type="dxa"/>
                                  <w:tcBorders>
                                    <w:top w:val="single" w:color="auto" w:sz="4" w:space="0"/>
                                    <w:left w:val="single" w:color="auto" w:sz="4" w:space="0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shd w:val="clear" w:color="auto" w:fill="FFFFFF" w:themeFill="background1"/>
                                </w:tcPr>
                                <w:p w14:paraId="51E2ECE7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="PT Astra Serif" w:hAnsi="PT Astra Serif"/>
                                      <w:b/>
                                      <w:color w:val="FF0000"/>
                                      <w:sz w:val="32"/>
                                      <w:szCs w:val="32"/>
                                      <w:lang w:eastAsia="ru-RU"/>
                                    </w:rPr>
                                  </w:pPr>
                                  <w:r>
                                    <w:rPr>
                                      <w:rFonts w:ascii="PT Astra Serif" w:hAnsi="PT Astra Serif"/>
                                      <w:b/>
                                      <w:color w:val="FF0000"/>
                                      <w:sz w:val="32"/>
                                      <w:szCs w:val="32"/>
                                      <w:lang w:eastAsia="ru-RU"/>
                                    </w:rPr>
                                    <w:t>4 февраля 2026 года</w:t>
                                  </w:r>
                                </w:p>
                              </w:tc>
                              <w:tc>
                                <w:tcPr>
                                  <w:tcW w:w="3685" w:type="dxa"/>
                                  <w:tcBorders>
                                    <w:top w:val="single" w:color="auto" w:sz="4" w:space="0"/>
                                    <w:left w:val="single" w:color="auto" w:sz="4" w:space="0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shd w:val="clear" w:color="auto" w:fill="FFFFFF" w:themeFill="background1"/>
                                </w:tcPr>
                                <w:p w14:paraId="2513FFE3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="PT Astra Serif" w:hAnsi="PT Astra Serif"/>
                                      <w:b/>
                                      <w:color w:val="FF0000"/>
                                      <w:sz w:val="32"/>
                                      <w:szCs w:val="32"/>
                                      <w:lang w:eastAsia="ru-RU"/>
                                    </w:rPr>
                                  </w:pPr>
                                  <w:r>
                                    <w:rPr>
                                      <w:rFonts w:ascii="PT Astra Serif" w:hAnsi="PT Astra Serif"/>
                                      <w:b/>
                                      <w:color w:val="FF0000"/>
                                      <w:sz w:val="32"/>
                                      <w:szCs w:val="32"/>
                                      <w:lang w:eastAsia="ru-RU"/>
                                    </w:rPr>
                                    <w:t>8 апреля 2026 года</w:t>
                                  </w:r>
                                </w:p>
                              </w:tc>
                            </w:tr>
                          </w:tbl>
                          <w:p w14:paraId="072EA65D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8"/>
                                <w:szCs w:val="48"/>
                              </w:rPr>
                            </w:pPr>
                          </w:p>
                          <w:p w14:paraId="43F4A1A0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8"/>
                                <w:szCs w:val="48"/>
                              </w:rPr>
                            </w:pPr>
                          </w:p>
                          <w:p w14:paraId="74240DB5">
                            <w:pPr>
                              <w:spacing w:after="0" w:line="240" w:lineRule="auto"/>
                              <w:rPr>
                                <w:rFonts w:ascii="PT Astra Sans" w:hAnsi="PT Astra Sans" w:cs="Tahoma"/>
                                <w:color w:val="660066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id="Блок-схема: несколько документов 8" o:spid="_x0000_s1026" o:spt="115" type="#_x0000_t115" style="position:absolute;left:0pt;margin-left:-16pt;margin-top:321pt;height:403.5pt;width:452.25pt;mso-position-vertical-relative:page;z-index:251661312;v-text-anchor:middle;mso-width-relative:page;mso-height-relative:margin;" fillcolor="#DAEEF3" filled="t" stroked="t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">
                <v:fill on="t" focussize="0,0"/>
                <v:stroke weight="2.25pt" color="#0000FF" joinstyle="miter"/>
                <v:imagedata o:title=""/>
                <o:lock v:ext="edit" aspectratio="f"/>
                <v:textbox>
                  <w:txbxContent>
                    <w:p w14:paraId="5DAB3DBF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52"/>
                          <w:szCs w:val="52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52"/>
                          <w:szCs w:val="52"/>
                        </w:rPr>
                        <w:t>Уважаемые обучающиеся 11 классов и их классные руководители!</w:t>
                      </w:r>
                    </w:p>
                    <w:p w14:paraId="22178F4C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color w:val="0000FF"/>
                          <w:sz w:val="52"/>
                          <w:szCs w:val="52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00FF"/>
                          <w:sz w:val="52"/>
                          <w:szCs w:val="52"/>
                        </w:rPr>
                        <w:t>Доводим до вашего сведения расписание проведения итогового сочинения в 2025-2026 учебном году!</w:t>
                      </w:r>
                    </w:p>
                    <w:p w14:paraId="3CA5B5C6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00FF"/>
                          <w:sz w:val="48"/>
                          <w:szCs w:val="48"/>
                        </w:rPr>
                      </w:pPr>
                    </w:p>
                    <w:tbl>
                      <w:tblPr>
                        <w:tblStyle w:val="5"/>
                        <w:tblW w:w="0" w:type="auto"/>
                        <w:tblInd w:w="0" w:type="dxa"/>
                        <w:tblBorders>
                          <w:top w:val="single" w:color="auto" w:sz="4" w:space="0"/>
                          <w:left w:val="single" w:color="auto" w:sz="4" w:space="0"/>
                          <w:bottom w:val="single" w:color="auto" w:sz="4" w:space="0"/>
                          <w:right w:val="single" w:color="auto" w:sz="4" w:space="0"/>
                          <w:insideH w:val="single" w:color="auto" w:sz="4" w:space="0"/>
                          <w:insideV w:val="single" w:color="auto" w:sz="4" w:space="0"/>
                        </w:tblBorders>
                        <w:tblLayout w:type="autofit"/>
                        <w:tblCellMar>
                          <w:top w:w="0" w:type="dxa"/>
                          <w:left w:w="108" w:type="dxa"/>
                          <w:bottom w:w="0" w:type="dxa"/>
                          <w:right w:w="108" w:type="dxa"/>
                        </w:tblCellMar>
                      </w:tblPr>
                      <w:tblGrid>
                        <w:gridCol w:w="3369"/>
                        <w:gridCol w:w="3685"/>
                      </w:tblGrid>
                      <w:tr w14:paraId="138DD0B1">
                        <w:tblPrEx>
                          <w:tblBorders>
                            <w:top w:val="single" w:color="auto" w:sz="4" w:space="0"/>
                            <w:left w:val="single" w:color="auto" w:sz="4" w:space="0"/>
                            <w:bottom w:val="single" w:color="auto" w:sz="4" w:space="0"/>
                            <w:right w:val="single" w:color="auto" w:sz="4" w:space="0"/>
                            <w:insideH w:val="single" w:color="auto" w:sz="4" w:space="0"/>
                            <w:insideV w:val="single" w:color="auto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c>
                          <w:tcPr>
                            <w:tcW w:w="3369" w:type="dxa"/>
                            <w:tcBorders>
                              <w:top w:val="single" w:color="auto" w:sz="4" w:space="0"/>
                              <w:left w:val="single" w:color="auto" w:sz="4" w:space="0"/>
                              <w:bottom w:val="single" w:color="auto" w:sz="4" w:space="0"/>
                              <w:right w:val="single" w:color="auto" w:sz="4" w:space="0"/>
                            </w:tcBorders>
                            <w:shd w:val="clear" w:color="auto" w:fill="FFFFFF" w:themeFill="background1"/>
                          </w:tcPr>
                          <w:p w14:paraId="741FFC1F">
                            <w:pPr>
                              <w:spacing w:after="0" w:line="36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sz w:val="32"/>
                                <w:szCs w:val="32"/>
                                <w:lang w:eastAsia="ru-RU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sz w:val="32"/>
                                <w:szCs w:val="32"/>
                                <w:lang w:eastAsia="ru-RU"/>
                              </w:rPr>
                              <w:t>Основной срок</w:t>
                            </w:r>
                          </w:p>
                        </w:tc>
                        <w:tc>
                          <w:tcPr>
                            <w:tcW w:w="3685" w:type="dxa"/>
                            <w:tcBorders>
                              <w:top w:val="single" w:color="auto" w:sz="4" w:space="0"/>
                              <w:left w:val="single" w:color="auto" w:sz="4" w:space="0"/>
                              <w:bottom w:val="single" w:color="auto" w:sz="4" w:space="0"/>
                              <w:right w:val="single" w:color="auto" w:sz="4" w:space="0"/>
                            </w:tcBorders>
                            <w:shd w:val="clear" w:color="auto" w:fill="FFFFFF" w:themeFill="background1"/>
                          </w:tcPr>
                          <w:p w14:paraId="31A3CB1D">
                            <w:pPr>
                              <w:spacing w:after="0" w:line="36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sz w:val="32"/>
                                <w:szCs w:val="32"/>
                                <w:lang w:eastAsia="ru-RU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color w:val="FF0000"/>
                                <w:sz w:val="32"/>
                                <w:szCs w:val="32"/>
                                <w:lang w:eastAsia="ru-RU"/>
                              </w:rPr>
                              <w:t>3 декабря 2025 года</w:t>
                            </w:r>
                          </w:p>
                        </w:tc>
                      </w:tr>
                      <w:tr w14:paraId="227F07A8">
                        <w:tblPrEx>
                          <w:tblBorders>
                            <w:top w:val="single" w:color="auto" w:sz="4" w:space="0"/>
                            <w:left w:val="single" w:color="auto" w:sz="4" w:space="0"/>
                            <w:bottom w:val="single" w:color="auto" w:sz="4" w:space="0"/>
                            <w:right w:val="single" w:color="auto" w:sz="4" w:space="0"/>
                            <w:insideH w:val="single" w:color="auto" w:sz="4" w:space="0"/>
                            <w:insideV w:val="single" w:color="auto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c>
                          <w:tcPr>
                            <w:tcW w:w="7054" w:type="dxa"/>
                            <w:gridSpan w:val="2"/>
                            <w:tcBorders>
                              <w:top w:val="single" w:color="auto" w:sz="4" w:space="0"/>
                              <w:left w:val="single" w:color="auto" w:sz="4" w:space="0"/>
                              <w:bottom w:val="single" w:color="auto" w:sz="4" w:space="0"/>
                              <w:right w:val="single" w:color="auto" w:sz="4" w:space="0"/>
                            </w:tcBorders>
                            <w:shd w:val="clear" w:color="auto" w:fill="FFFFFF" w:themeFill="background1"/>
                          </w:tcPr>
                          <w:p w14:paraId="56EF56EA">
                            <w:pPr>
                              <w:spacing w:after="0" w:line="36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sz w:val="32"/>
                                <w:szCs w:val="32"/>
                                <w:lang w:eastAsia="ru-RU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sz w:val="32"/>
                                <w:szCs w:val="32"/>
                                <w:lang w:eastAsia="ru-RU"/>
                              </w:rPr>
                              <w:t>Дополнительные сроки</w:t>
                            </w:r>
                          </w:p>
                        </w:tc>
                      </w:tr>
                      <w:tr w14:paraId="3A5BBACE">
                        <w:tblPrEx>
                          <w:tblBorders>
                            <w:top w:val="single" w:color="auto" w:sz="4" w:space="0"/>
                            <w:left w:val="single" w:color="auto" w:sz="4" w:space="0"/>
                            <w:bottom w:val="single" w:color="auto" w:sz="4" w:space="0"/>
                            <w:right w:val="single" w:color="auto" w:sz="4" w:space="0"/>
                            <w:insideH w:val="single" w:color="auto" w:sz="4" w:space="0"/>
                            <w:insideV w:val="single" w:color="auto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c>
                          <w:tcPr>
                            <w:tcW w:w="3369" w:type="dxa"/>
                            <w:tcBorders>
                              <w:top w:val="single" w:color="auto" w:sz="4" w:space="0"/>
                              <w:left w:val="single" w:color="auto" w:sz="4" w:space="0"/>
                              <w:bottom w:val="single" w:color="auto" w:sz="4" w:space="0"/>
                              <w:right w:val="single" w:color="auto" w:sz="4" w:space="0"/>
                            </w:tcBorders>
                            <w:shd w:val="clear" w:color="auto" w:fill="FFFFFF" w:themeFill="background1"/>
                          </w:tcPr>
                          <w:p w14:paraId="51E2ECE7">
                            <w:pPr>
                              <w:spacing w:after="0" w:line="36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color w:val="FF0000"/>
                                <w:sz w:val="32"/>
                                <w:szCs w:val="32"/>
                                <w:lang w:eastAsia="ru-RU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color w:val="FF0000"/>
                                <w:sz w:val="32"/>
                                <w:szCs w:val="32"/>
                                <w:lang w:eastAsia="ru-RU"/>
                              </w:rPr>
                              <w:t>4 февраля 2026 года</w:t>
                            </w:r>
                          </w:p>
                        </w:tc>
                        <w:tc>
                          <w:tcPr>
                            <w:tcW w:w="3685" w:type="dxa"/>
                            <w:tcBorders>
                              <w:top w:val="single" w:color="auto" w:sz="4" w:space="0"/>
                              <w:left w:val="single" w:color="auto" w:sz="4" w:space="0"/>
                              <w:bottom w:val="single" w:color="auto" w:sz="4" w:space="0"/>
                              <w:right w:val="single" w:color="auto" w:sz="4" w:space="0"/>
                            </w:tcBorders>
                            <w:shd w:val="clear" w:color="auto" w:fill="FFFFFF" w:themeFill="background1"/>
                          </w:tcPr>
                          <w:p w14:paraId="2513FFE3">
                            <w:pPr>
                              <w:spacing w:after="0" w:line="36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color w:val="FF0000"/>
                                <w:sz w:val="32"/>
                                <w:szCs w:val="32"/>
                                <w:lang w:eastAsia="ru-RU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color w:val="FF0000"/>
                                <w:sz w:val="32"/>
                                <w:szCs w:val="32"/>
                                <w:lang w:eastAsia="ru-RU"/>
                              </w:rPr>
                              <w:t>8 апреля 2026 года</w:t>
                            </w:r>
                          </w:p>
                        </w:tc>
                      </w:tr>
                    </w:tbl>
                    <w:p w14:paraId="072EA65D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660066"/>
                          <w:sz w:val="48"/>
                          <w:szCs w:val="48"/>
                        </w:rPr>
                      </w:pPr>
                    </w:p>
                    <w:p w14:paraId="43F4A1A0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660066"/>
                          <w:sz w:val="48"/>
                          <w:szCs w:val="48"/>
                        </w:rPr>
                      </w:pPr>
                    </w:p>
                    <w:p w14:paraId="74240DB5">
                      <w:pPr>
                        <w:spacing w:after="0" w:line="240" w:lineRule="auto"/>
                        <w:rPr>
                          <w:rFonts w:ascii="PT Astra Sans" w:hAnsi="PT Astra Sans" w:cs="Tahoma"/>
                          <w:color w:val="660066"/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AB04D72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7078DEE6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40CDF3A1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14CCB3C2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1724CFF2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0140E449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282E5C88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01D59A0A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5E96D68D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32271332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19D73701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67121CD1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6BBE32D6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50FA784B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63371089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26499C77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2272665</wp:posOffset>
                </wp:positionH>
                <wp:positionV relativeFrom="paragraph">
                  <wp:posOffset>34290</wp:posOffset>
                </wp:positionV>
                <wp:extent cx="3438525" cy="609600"/>
                <wp:effectExtent l="13970" t="13970" r="22225" b="16510"/>
                <wp:wrapNone/>
                <wp:docPr id="5" name="Скругленный 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8525" cy="609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AEEF3"/>
                        </a:solidFill>
                        <a:ln w="28575" cap="flat" cmpd="sng">
                          <a:solidFill>
                            <a:srgbClr val="0000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BB0518B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00FF"/>
                                <w:sz w:val="48"/>
                                <w:szCs w:val="48"/>
                              </w:rPr>
                              <w:t>Администрация _______</w:t>
                            </w:r>
                          </w:p>
                          <w:p w14:paraId="59BCE172">
                            <w:pPr>
                              <w:jc w:val="center"/>
                              <w:rPr>
                                <w:color w:val="403152" w:themeColor="accent4" w:themeShade="80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9" o:spid="_x0000_s1026" o:spt="2" style="position:absolute;left:0pt;margin-left:178.95pt;margin-top:2.7pt;height:48pt;width:270.75pt;z-index:251665408;v-text-anchor:middle;mso-width-relative:page;mso-height-relative:page;" fillcolor="#DAEEF3" filled="t" stroked="t" coordsize="21600,21600" arcsize="0.1666666666666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">
                <v:fill on="t" focussize="0,0"/>
                <v:stroke weight="2.25pt" color="#0000FF" joinstyle="miter"/>
                <v:imagedata o:title=""/>
                <o:lock v:ext="edit" aspectratio="f"/>
                <v:textbox>
                  <w:txbxContent>
                    <w:p w14:paraId="0BB0518B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00FF"/>
                          <w:sz w:val="48"/>
                          <w:szCs w:val="48"/>
                        </w:rPr>
                        <w:t>Администрация _______</w:t>
                      </w:r>
                    </w:p>
                    <w:p w14:paraId="59BCE172">
                      <w:pPr>
                        <w:jc w:val="center"/>
                        <w:rPr>
                          <w:color w:val="403152" w:themeColor="accent4" w:themeShade="80"/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3157004B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2053590</wp:posOffset>
                </wp:positionH>
                <wp:positionV relativeFrom="paragraph">
                  <wp:posOffset>1828800</wp:posOffset>
                </wp:positionV>
                <wp:extent cx="3438525" cy="876300"/>
                <wp:effectExtent l="13970" t="13970" r="22225" b="24130"/>
                <wp:wrapNone/>
                <wp:docPr id="11" name="Скругленный 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38525" cy="8763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8064A2">
                            <a:lumMod val="40000"/>
                            <a:lumOff val="60000"/>
                          </a:srgbClr>
                        </a:solidFill>
                        <a:ln w="28575">
                          <a:solidFill>
                            <a:srgbClr val="8064A2">
                              <a:lumMod val="75000"/>
                            </a:srgbClr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 w14:paraId="677C2198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8"/>
                                <w:szCs w:val="48"/>
                              </w:rPr>
                              <w:t>Администрация ______ и педагогический коллектив</w:t>
                            </w:r>
                          </w:p>
                          <w:p w14:paraId="1472054F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1.7pt;margin-top:144pt;height:69pt;width:270.75pt;z-index:251663360;v-text-anchor:middle;mso-width-relative:page;mso-height-relative:page;" fillcolor="#CCC1DA" filled="t" stroked="t" coordsize="21600,21600" arcsize="0.166666666666667" o:gfxdata="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">
                <v:fill on="t" focussize="0,0"/>
                <v:stroke weight="2.25pt" color="#604A7B" miterlimit="8" joinstyle="miter"/>
                <v:imagedata o:title=""/>
                <o:lock v:ext="edit" aspectratio="f"/>
                <v:textbox>
                  <w:txbxContent>
                    <w:p w14:paraId="677C2198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660066"/>
                          <w:sz w:val="48"/>
                          <w:szCs w:val="4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48"/>
                          <w:szCs w:val="48"/>
                        </w:rPr>
                        <w:t>Администрация ______ и педагогический коллектив</w:t>
                      </w:r>
                    </w:p>
                    <w:p w14:paraId="1472054F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1396365</wp:posOffset>
                </wp:positionH>
                <wp:positionV relativeFrom="paragraph">
                  <wp:posOffset>7795260</wp:posOffset>
                </wp:positionV>
                <wp:extent cx="4314825" cy="1104900"/>
                <wp:effectExtent l="13970" t="13970" r="14605" b="24130"/>
                <wp:wrapNone/>
                <wp:docPr id="10" name="Скругленный 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14825" cy="11049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8064A2">
                            <a:lumMod val="40000"/>
                            <a:lumOff val="60000"/>
                          </a:srgbClr>
                        </a:solidFill>
                        <a:ln w="28575">
                          <a:solidFill>
                            <a:srgbClr val="8064A2">
                              <a:lumMod val="75000"/>
                            </a:srgbClr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 w14:paraId="66611FE4">
                            <w:pPr>
                              <w:jc w:val="center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  <w:t>Администрация лицея и педагогический коллектив</w:t>
                            </w:r>
                          </w:p>
                          <w:p w14:paraId="029451A9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09.95pt;margin-top:613.8pt;height:87pt;width:339.75pt;z-index:251662336;v-text-anchor:middle;mso-width-relative:page;mso-height-relative:page;" fillcolor="#CCC1DA" filled="t" stroked="t" coordsize="21600,21600" arcsize="0.166666666666667" o:gfxdata="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">
                <v:fill on="t" focussize="0,0"/>
                <v:stroke weight="2.25pt" color="#604A7B" miterlimit="8" joinstyle="miter"/>
                <v:imagedata o:title=""/>
                <o:lock v:ext="edit" aspectratio="f"/>
                <v:textbox>
                  <w:txbxContent>
                    <w:p w14:paraId="66611FE4">
                      <w:pPr>
                        <w:jc w:val="center"/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  <w:t>Администрация лицея и педагогический коллектив</w:t>
                      </w:r>
                    </w:p>
                    <w:p w14:paraId="029451A9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sectPr>
      <w:pgSz w:w="11906" w:h="16838"/>
      <w:pgMar w:top="1134" w:right="850" w:bottom="1134" w:left="1701" w:header="708" w:footer="708" w:gutter="0"/>
      <w:pgBorders w:offsetFrom="page">
        <w:top w:val="flowersPansy" w:color="1F497D" w:themeColor="text2" w:sz="31" w:space="24"/>
        <w:left w:val="flowersPansy" w:color="1F497D" w:themeColor="text2" w:sz="31" w:space="24"/>
        <w:bottom w:val="flowersPansy" w:color="1F497D" w:themeColor="text2" w:sz="31" w:space="24"/>
        <w:right w:val="flowersPansy" w:color="1F497D" w:themeColor="text2" w:sz="31" w:space="24"/>
      </w:pgBorders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CC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PT Astra Serif">
    <w:panose1 w:val="020A0603040505020204"/>
    <w:charset w:val="CC"/>
    <w:family w:val="roman"/>
    <w:pitch w:val="default"/>
    <w:sig w:usb0="A00002EF" w:usb1="5000204B" w:usb2="00000020" w:usb3="00000000" w:csb0="20000097" w:csb1="00000000"/>
  </w:font>
  <w:font w:name="Monotype Corsiva">
    <w:panose1 w:val="03010101010201010101"/>
    <w:charset w:val="CC"/>
    <w:family w:val="script"/>
    <w:pitch w:val="default"/>
    <w:sig w:usb0="00000287" w:usb1="00000000" w:usb2="00000000" w:usb3="00000000" w:csb0="2000009F" w:csb1="DFD70000"/>
  </w:font>
  <w:font w:name="PT Astra Sans">
    <w:panose1 w:val="020B0603020203020204"/>
    <w:charset w:val="CC"/>
    <w:family w:val="swiss"/>
    <w:pitch w:val="default"/>
    <w:sig w:usb0="A00002EF" w:usb1="5000204B" w:usb2="00000020" w:usb3="00000000" w:csb0="20000097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063DA"/>
    <w:rsid w:val="00002B98"/>
    <w:rsid w:val="00063313"/>
    <w:rsid w:val="000E0A7A"/>
    <w:rsid w:val="001624D8"/>
    <w:rsid w:val="002833AC"/>
    <w:rsid w:val="00295F63"/>
    <w:rsid w:val="002A359C"/>
    <w:rsid w:val="002C7E0B"/>
    <w:rsid w:val="002E5C1F"/>
    <w:rsid w:val="002F5084"/>
    <w:rsid w:val="00327EE3"/>
    <w:rsid w:val="00426ED0"/>
    <w:rsid w:val="00434DA5"/>
    <w:rsid w:val="004E79A6"/>
    <w:rsid w:val="004F4BF2"/>
    <w:rsid w:val="005C4C0E"/>
    <w:rsid w:val="005F61FE"/>
    <w:rsid w:val="00610984"/>
    <w:rsid w:val="00611541"/>
    <w:rsid w:val="006E217E"/>
    <w:rsid w:val="007003B8"/>
    <w:rsid w:val="0078097C"/>
    <w:rsid w:val="007A141C"/>
    <w:rsid w:val="007A77F7"/>
    <w:rsid w:val="007C0DA1"/>
    <w:rsid w:val="00834FE9"/>
    <w:rsid w:val="00886EDC"/>
    <w:rsid w:val="00891B77"/>
    <w:rsid w:val="008A7C54"/>
    <w:rsid w:val="0096690A"/>
    <w:rsid w:val="009D54CC"/>
    <w:rsid w:val="00A93B84"/>
    <w:rsid w:val="00B910D0"/>
    <w:rsid w:val="00BF0923"/>
    <w:rsid w:val="00C02829"/>
    <w:rsid w:val="00C063DA"/>
    <w:rsid w:val="00C06D95"/>
    <w:rsid w:val="00CF0C2A"/>
    <w:rsid w:val="00CF7F46"/>
    <w:rsid w:val="00D54635"/>
    <w:rsid w:val="00DC6A5C"/>
    <w:rsid w:val="00E05105"/>
    <w:rsid w:val="00E25C76"/>
    <w:rsid w:val="00EE494A"/>
    <w:rsid w:val="00FB3B81"/>
    <w:rsid w:val="00FD671A"/>
    <w:rsid w:val="5D046D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character" w:default="1" w:styleId="2">
    <w:name w:val="Default Paragraph Font"/>
    <w:unhideWhenUsed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link w:val="6"/>
    <w:semiHidden/>
    <w:unhideWhenUsed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table" w:styleId="5">
    <w:name w:val="Table Grid"/>
    <w:basedOn w:val="3"/>
    <w:uiPriority w:val="5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6">
    <w:name w:val="Текст выноски Знак"/>
    <w:basedOn w:val="2"/>
    <w:link w:val="4"/>
    <w:semiHidden/>
    <w:uiPriority w:val="99"/>
    <w:rPr>
      <w:rFonts w:ascii="Tahoma" w:hAnsi="Tahoma" w:cs="Tahoma"/>
      <w:sz w:val="16"/>
      <w:szCs w:val="16"/>
    </w:rPr>
  </w:style>
  <w:style w:type="paragraph" w:styleId="7">
    <w:name w:val="List Paragraph"/>
    <w:basedOn w:val="1"/>
    <w:qFormat/>
    <w:uiPriority w:val="34"/>
    <w:pPr>
      <w:ind w:left="720"/>
      <w:contextualSpacing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emf"/><Relationship Id="rId8" Type="http://schemas.openxmlformats.org/officeDocument/2006/relationships/package" Target="embeddings/Slide2.sldx"/><Relationship Id="rId7" Type="http://schemas.openxmlformats.org/officeDocument/2006/relationships/image" Target="media/image1.emf"/><Relationship Id="rId6" Type="http://schemas.openxmlformats.org/officeDocument/2006/relationships/package" Target="embeddings/Slide1.sldx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2.xml"/><Relationship Id="rId12" Type="http://schemas.openxmlformats.org/officeDocument/2006/relationships/customXml" Target="../customXml/item1.xml"/><Relationship Id="rId11" Type="http://schemas.openxmlformats.org/officeDocument/2006/relationships/package" Target="embeddings/Slide4.sldx"/><Relationship Id="rId10" Type="http://schemas.openxmlformats.org/officeDocument/2006/relationships/package" Target="embeddings/Slide3.sldx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9A22F0A-B16C-41EC-95F0-B9DCC3723F9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5</Words>
  <Characters>31</Characters>
  <Lines>1</Lines>
  <Paragraphs>1</Paragraphs>
  <TotalTime>0</TotalTime>
  <ScaleCrop>false</ScaleCrop>
  <LinksUpToDate>false</LinksUpToDate>
  <CharactersWithSpaces>35</CharactersWithSpaces>
  <Application>WPS Office_12.2.0.23131_F1E327BC-269C-435d-A152-05C5408002CA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2024-07-24T19:59:00Z</dcterms:created>
  <dc:creator>User</dc:creator>
  <cp:lastModifiedBy>Хетаг Амбалов</cp:lastModifiedBy>
  <cp:lastPrinted>2025-10-07T12:48:00Z</cp:lastPrinted>
  <dcterms:modified xsi:type="dcterms:W3CDTF">2025-11-09T18:17:38Z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1049-12.2.0.23131</vt:lpwstr>
  </property>
  <property fmtid="{D5CDD505-2E9C-101B-9397-08002B2CF9AE}" pid="3" name="ICV">
    <vt:lpwstr>643824CF41104C9CA0BED75A9DC73A54_13</vt:lpwstr>
  </property>
</Properties>
</file>